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D7" w:rsidRDefault="004218C5">
      <w:r>
        <w:rPr>
          <w:noProof/>
        </w:rPr>
        <w:drawing>
          <wp:inline distT="0" distB="0" distL="0" distR="0">
            <wp:extent cx="6405880" cy="885825"/>
            <wp:effectExtent l="0" t="0" r="0" b="9525"/>
            <wp:docPr id="1" name="Picture 1" descr="P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G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1A" w:rsidRPr="00FC195C" w:rsidRDefault="00193C2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 w:rsidRPr="00193C2A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Parks and Recreation Commissioners</w:t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 w:rsidRPr="00FC195C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Alternates</w:t>
      </w:r>
    </w:p>
    <w:p w:rsidR="006B6F40" w:rsidRDefault="0088701A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>Michelle Woods (Chairperson)</w:t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Cathy Moore</w:t>
      </w:r>
      <w:r w:rsidR="001C35A7" w:rsidRPr="00EF2D2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(City Representative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EF2D2F" w:rsidRDefault="00EF2D2F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Scott Damich (Sharp Park Board of Trustee)</w:t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Ex-Officio Members</w:t>
      </w:r>
      <w:r w:rsidR="0021420F" w:rsidRPr="00F22053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ab/>
      </w:r>
    </w:p>
    <w:p w:rsidR="00713223" w:rsidRDefault="006B6F40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Pamela Fitzger</w:t>
      </w:r>
      <w:r w:rsidRPr="00FC195C">
        <w:rPr>
          <w:rFonts w:ascii="Times New Roman" w:hAnsi="Times New Roman" w:cs="Times New Roman"/>
          <w:color w:val="365F91"/>
          <w:sz w:val="18"/>
          <w:szCs w:val="18"/>
        </w:rPr>
        <w:t xml:space="preserve">ald </w:t>
      </w:r>
      <w:r w:rsidRPr="00C72DDD">
        <w:rPr>
          <w:rFonts w:ascii="Times New Roman" w:hAnsi="Times New Roman" w:cs="Times New Roman"/>
          <w:i/>
          <w:color w:val="365F91"/>
          <w:sz w:val="18"/>
          <w:szCs w:val="18"/>
        </w:rPr>
        <w:t>(Jackson Public Schools Representative)</w:t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Jeffery Beal (Superintendent Jackson Public Schools)</w:t>
      </w:r>
    </w:p>
    <w:p w:rsidR="000346EF" w:rsidRPr="000346EF" w:rsidRDefault="000346E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Councilperson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>Will Forgrave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 xml:space="preserve">Board 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Trustee)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Jonathan Greene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</w:t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Interim 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City Manager)</w:t>
      </w:r>
    </w:p>
    <w:p w:rsidR="00FB645F" w:rsidRDefault="00A81A9E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Darren McClelland Sr.</w:t>
      </w:r>
      <w:r w:rsidR="009E4429" w:rsidRPr="00FB645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(Sharp Park Board Trustee)</w:t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Daniel Mahoney</w:t>
      </w:r>
      <w:r w:rsidRPr="001360E3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Trustee)</w:t>
      </w:r>
    </w:p>
    <w:p w:rsidR="00A81A9E" w:rsidRDefault="00FB645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</w:p>
    <w:p w:rsidR="00FC195C" w:rsidRPr="006A76D5" w:rsidRDefault="00713223" w:rsidP="006A76D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479E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</w:p>
    <w:p w:rsidR="00FC195C" w:rsidRPr="00FC195C" w:rsidRDefault="00FA6241" w:rsidP="00FA6241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color w:val="365F91"/>
          <w:sz w:val="48"/>
          <w:szCs w:val="48"/>
        </w:rPr>
      </w:pP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 w:rsidR="00FF1E89">
        <w:rPr>
          <w:rFonts w:ascii="Times New Roman" w:hAnsi="Times New Roman" w:cs="Times New Roman"/>
          <w:color w:val="365F91"/>
          <w:sz w:val="48"/>
          <w:szCs w:val="48"/>
        </w:rPr>
        <w:t>MINUTES</w:t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</w:p>
    <w:p w:rsidR="00FC195C" w:rsidRPr="00FC195C" w:rsidRDefault="00FC195C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195C">
        <w:rPr>
          <w:rFonts w:ascii="Times New Roman" w:hAnsi="Times New Roman" w:cs="Times New Roman"/>
          <w:b/>
          <w:i/>
          <w:sz w:val="28"/>
          <w:szCs w:val="28"/>
        </w:rPr>
        <w:t>City of Jackson Parks and Recreation Commission</w:t>
      </w:r>
    </w:p>
    <w:p w:rsidR="00FC195C" w:rsidRPr="00A77C68" w:rsidRDefault="00FC195C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C68">
        <w:rPr>
          <w:rFonts w:ascii="Times New Roman" w:hAnsi="Times New Roman" w:cs="Times New Roman"/>
          <w:i/>
          <w:sz w:val="28"/>
          <w:szCs w:val="28"/>
        </w:rPr>
        <w:t xml:space="preserve">Meeting of </w:t>
      </w:r>
      <w:r w:rsidR="00FB645F">
        <w:rPr>
          <w:rFonts w:ascii="Times New Roman" w:hAnsi="Times New Roman" w:cs="Times New Roman"/>
          <w:i/>
          <w:sz w:val="28"/>
          <w:szCs w:val="28"/>
        </w:rPr>
        <w:t>Wednesday</w:t>
      </w:r>
      <w:r w:rsidRPr="00A77C68">
        <w:rPr>
          <w:rFonts w:ascii="Times New Roman" w:hAnsi="Times New Roman" w:cs="Times New Roman"/>
          <w:i/>
          <w:sz w:val="28"/>
          <w:szCs w:val="28"/>
        </w:rPr>
        <w:t>,</w:t>
      </w:r>
      <w:r w:rsidR="002A6C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3D0">
        <w:rPr>
          <w:rFonts w:ascii="Times New Roman" w:hAnsi="Times New Roman" w:cs="Times New Roman"/>
          <w:i/>
          <w:sz w:val="28"/>
          <w:szCs w:val="28"/>
        </w:rPr>
        <w:t>May 17</w:t>
      </w:r>
      <w:r w:rsidR="00036FCE">
        <w:rPr>
          <w:rFonts w:ascii="Times New Roman" w:hAnsi="Times New Roman" w:cs="Times New Roman"/>
          <w:i/>
          <w:sz w:val="28"/>
          <w:szCs w:val="28"/>
        </w:rPr>
        <w:t>,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0346EF">
        <w:rPr>
          <w:rFonts w:ascii="Times New Roman" w:hAnsi="Times New Roman" w:cs="Times New Roman"/>
          <w:i/>
          <w:sz w:val="28"/>
          <w:szCs w:val="28"/>
        </w:rPr>
        <w:t>2</w:t>
      </w:r>
      <w:r w:rsidR="007964FB">
        <w:rPr>
          <w:rFonts w:ascii="Times New Roman" w:hAnsi="Times New Roman" w:cs="Times New Roman"/>
          <w:i/>
          <w:sz w:val="28"/>
          <w:szCs w:val="28"/>
        </w:rPr>
        <w:t>3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at </w:t>
      </w:r>
      <w:r w:rsidR="00C72DDD">
        <w:rPr>
          <w:rFonts w:ascii="Times New Roman" w:hAnsi="Times New Roman" w:cs="Times New Roman"/>
          <w:i/>
          <w:sz w:val="28"/>
          <w:szCs w:val="28"/>
        </w:rPr>
        <w:t>4:00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p.m.</w:t>
      </w:r>
    </w:p>
    <w:p w:rsidR="00FC195C" w:rsidRPr="00A77C68" w:rsidRDefault="00FD4BF0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Ella Sharp Park Golf Course Club House</w:t>
      </w:r>
    </w:p>
    <w:p w:rsidR="00FC195C" w:rsidRPr="00FC195C" w:rsidRDefault="00FC195C" w:rsidP="00FC195C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FC195C" w:rsidRPr="00FC195C" w:rsidRDefault="00FC195C" w:rsidP="00FC195C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Call to order</w:t>
      </w:r>
      <w:r w:rsidR="00FB645F">
        <w:rPr>
          <w:rFonts w:ascii="Times New Roman" w:hAnsi="Times New Roman" w:cs="Times New Roman"/>
          <w:sz w:val="28"/>
        </w:rPr>
        <w:t xml:space="preserve">: </w:t>
      </w:r>
      <w:r w:rsidR="00210194">
        <w:rPr>
          <w:rFonts w:ascii="Times New Roman" w:hAnsi="Times New Roman" w:cs="Times New Roman"/>
          <w:sz w:val="28"/>
        </w:rPr>
        <w:t>4:10</w:t>
      </w:r>
      <w:r w:rsidR="00FF1E89">
        <w:rPr>
          <w:rFonts w:ascii="Times New Roman" w:hAnsi="Times New Roman" w:cs="Times New Roman"/>
          <w:sz w:val="28"/>
        </w:rPr>
        <w:t xml:space="preserve"> p.m.</w:t>
      </w:r>
    </w:p>
    <w:p w:rsid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3D5AA4">
        <w:rPr>
          <w:rFonts w:ascii="Times New Roman" w:hAnsi="Times New Roman" w:cs="Times New Roman"/>
          <w:sz w:val="28"/>
        </w:rPr>
        <w:t>Attendance</w:t>
      </w:r>
      <w:r w:rsidR="00FB645F" w:rsidRPr="003D5AA4">
        <w:rPr>
          <w:rFonts w:ascii="Times New Roman" w:hAnsi="Times New Roman" w:cs="Times New Roman"/>
          <w:sz w:val="28"/>
        </w:rPr>
        <w:t>:</w:t>
      </w:r>
      <w:r w:rsidR="007964FB" w:rsidRPr="007964FB">
        <w:rPr>
          <w:rFonts w:ascii="Times New Roman" w:hAnsi="Times New Roman" w:cs="Times New Roman"/>
          <w:sz w:val="28"/>
        </w:rPr>
        <w:t xml:space="preserve"> </w:t>
      </w:r>
      <w:r w:rsidR="00210194">
        <w:rPr>
          <w:rFonts w:ascii="Times New Roman" w:hAnsi="Times New Roman" w:cs="Times New Roman"/>
          <w:sz w:val="28"/>
        </w:rPr>
        <w:t>Councilperson Will Forgrave</w:t>
      </w:r>
      <w:r w:rsidR="00C133D0">
        <w:rPr>
          <w:rFonts w:ascii="Times New Roman" w:hAnsi="Times New Roman" w:cs="Times New Roman"/>
          <w:sz w:val="28"/>
        </w:rPr>
        <w:t>,</w:t>
      </w:r>
      <w:r w:rsidR="00FF1E89">
        <w:rPr>
          <w:rFonts w:ascii="Times New Roman" w:hAnsi="Times New Roman" w:cs="Times New Roman"/>
          <w:sz w:val="28"/>
        </w:rPr>
        <w:t xml:space="preserve"> Mayor Daniel Mahoney, </w:t>
      </w:r>
      <w:r w:rsidR="007964FB">
        <w:rPr>
          <w:rFonts w:ascii="Times New Roman" w:hAnsi="Times New Roman" w:cs="Times New Roman"/>
          <w:sz w:val="28"/>
        </w:rPr>
        <w:t>Michelle Woods,</w:t>
      </w:r>
      <w:r w:rsidR="00C133D0">
        <w:rPr>
          <w:rFonts w:ascii="Times New Roman" w:hAnsi="Times New Roman" w:cs="Times New Roman"/>
          <w:sz w:val="28"/>
        </w:rPr>
        <w:t xml:space="preserve"> Cathy Moore, </w:t>
      </w:r>
      <w:r w:rsidR="005B7BD5">
        <w:rPr>
          <w:rFonts w:ascii="Times New Roman" w:hAnsi="Times New Roman" w:cs="Times New Roman"/>
          <w:sz w:val="28"/>
        </w:rPr>
        <w:t xml:space="preserve">Chairperson Michelle Woods, </w:t>
      </w:r>
      <w:r w:rsidR="00C133D0">
        <w:rPr>
          <w:rFonts w:ascii="Times New Roman" w:hAnsi="Times New Roman" w:cs="Times New Roman"/>
          <w:sz w:val="28"/>
        </w:rPr>
        <w:t>Grant Bauman,</w:t>
      </w:r>
      <w:r w:rsidR="0017542E">
        <w:rPr>
          <w:rFonts w:ascii="Times New Roman" w:hAnsi="Times New Roman" w:cs="Times New Roman"/>
          <w:sz w:val="28"/>
        </w:rPr>
        <w:t xml:space="preserve"> </w:t>
      </w:r>
      <w:r w:rsidR="00FF1E89">
        <w:rPr>
          <w:rFonts w:ascii="Times New Roman" w:hAnsi="Times New Roman" w:cs="Times New Roman"/>
          <w:sz w:val="28"/>
        </w:rPr>
        <w:t>Kelli Hoover</w:t>
      </w:r>
      <w:r w:rsidR="00210194">
        <w:rPr>
          <w:rFonts w:ascii="Times New Roman" w:hAnsi="Times New Roman" w:cs="Times New Roman"/>
          <w:sz w:val="28"/>
        </w:rPr>
        <w:t>, Andrew Sargeant</w:t>
      </w:r>
      <w:r w:rsidR="0017542E">
        <w:rPr>
          <w:rFonts w:ascii="Times New Roman" w:hAnsi="Times New Roman" w:cs="Times New Roman"/>
          <w:sz w:val="28"/>
        </w:rPr>
        <w:t xml:space="preserve"> and Eric Terrian</w:t>
      </w:r>
      <w:r w:rsidR="005B7BD5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Approval of the Minutes</w:t>
      </w:r>
      <w:r w:rsidR="00370531" w:rsidRPr="00F851DA">
        <w:rPr>
          <w:rFonts w:ascii="Times New Roman" w:hAnsi="Times New Roman" w:cs="Times New Roman"/>
          <w:sz w:val="28"/>
        </w:rPr>
        <w:t>:</w:t>
      </w:r>
      <w:r w:rsidR="00FF1E89" w:rsidRPr="00F851DA">
        <w:rPr>
          <w:rFonts w:ascii="Times New Roman" w:hAnsi="Times New Roman" w:cs="Times New Roman"/>
          <w:sz w:val="28"/>
        </w:rPr>
        <w:t xml:space="preserve"> </w:t>
      </w:r>
      <w:r w:rsidR="00210194">
        <w:rPr>
          <w:rFonts w:ascii="Times New Roman" w:hAnsi="Times New Roman" w:cs="Times New Roman"/>
          <w:sz w:val="28"/>
        </w:rPr>
        <w:t>None</w:t>
      </w:r>
    </w:p>
    <w:p w:rsid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Announcements from Members and City Staff</w:t>
      </w:r>
      <w:r w:rsidR="00FF1E89" w:rsidRPr="00F851DA">
        <w:rPr>
          <w:rFonts w:ascii="Times New Roman" w:hAnsi="Times New Roman" w:cs="Times New Roman"/>
          <w:sz w:val="28"/>
        </w:rPr>
        <w:t>:</w:t>
      </w:r>
      <w:r w:rsidR="00F851DA" w:rsidRPr="00F851DA">
        <w:rPr>
          <w:rFonts w:ascii="Times New Roman" w:hAnsi="Times New Roman" w:cs="Times New Roman"/>
          <w:sz w:val="28"/>
        </w:rPr>
        <w:t xml:space="preserve"> </w:t>
      </w:r>
      <w:r w:rsidR="007964FB">
        <w:rPr>
          <w:rFonts w:ascii="Times New Roman" w:hAnsi="Times New Roman" w:cs="Times New Roman"/>
          <w:sz w:val="28"/>
        </w:rPr>
        <w:t>N</w:t>
      </w:r>
      <w:r w:rsidR="00C133D0">
        <w:rPr>
          <w:rFonts w:ascii="Times New Roman" w:hAnsi="Times New Roman" w:cs="Times New Roman"/>
          <w:sz w:val="28"/>
        </w:rPr>
        <w:t>one</w:t>
      </w:r>
    </w:p>
    <w:p w:rsidR="00FC195C" w:rsidRP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Approval of the Agenda</w:t>
      </w:r>
      <w:r w:rsidR="00FF1E89" w:rsidRPr="00F851DA">
        <w:rPr>
          <w:rFonts w:ascii="Times New Roman" w:hAnsi="Times New Roman" w:cs="Times New Roman"/>
          <w:sz w:val="28"/>
        </w:rPr>
        <w:t xml:space="preserve">: Motion made by </w:t>
      </w:r>
      <w:r w:rsidR="00210194">
        <w:rPr>
          <w:rFonts w:ascii="Times New Roman" w:hAnsi="Times New Roman" w:cs="Times New Roman"/>
          <w:sz w:val="28"/>
        </w:rPr>
        <w:t>Mayor Daniel Mahoney</w:t>
      </w:r>
      <w:r w:rsidR="00FF1E89" w:rsidRPr="00F851DA">
        <w:rPr>
          <w:rFonts w:ascii="Times New Roman" w:hAnsi="Times New Roman" w:cs="Times New Roman"/>
          <w:sz w:val="28"/>
        </w:rPr>
        <w:t xml:space="preserve">, second by </w:t>
      </w:r>
      <w:r w:rsidR="00210194">
        <w:rPr>
          <w:rFonts w:ascii="Times New Roman" w:hAnsi="Times New Roman" w:cs="Times New Roman"/>
          <w:sz w:val="28"/>
        </w:rPr>
        <w:t>Will Forgrave</w:t>
      </w:r>
      <w:r w:rsidR="00C133D0">
        <w:rPr>
          <w:rFonts w:ascii="Times New Roman" w:hAnsi="Times New Roman" w:cs="Times New Roman"/>
          <w:sz w:val="28"/>
        </w:rPr>
        <w:t>.</w:t>
      </w:r>
      <w:r w:rsidR="00FF1E89" w:rsidRPr="00F851DA">
        <w:rPr>
          <w:rFonts w:ascii="Times New Roman" w:hAnsi="Times New Roman" w:cs="Times New Roman"/>
          <w:sz w:val="28"/>
        </w:rPr>
        <w:t xml:space="preserve">  Motion passed</w:t>
      </w:r>
    </w:p>
    <w:p w:rsidR="00FC195C" w:rsidRPr="00FC195C" w:rsidRDefault="00FC195C" w:rsidP="00FC195C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Comments from the Public in Attendance</w:t>
      </w:r>
      <w:r w:rsidR="00B911F2">
        <w:rPr>
          <w:rFonts w:ascii="Times New Roman" w:hAnsi="Times New Roman" w:cs="Times New Roman"/>
          <w:sz w:val="28"/>
        </w:rPr>
        <w:t xml:space="preserve"> (3 minutes)</w:t>
      </w:r>
      <w:r w:rsidR="00FF1E89">
        <w:rPr>
          <w:rFonts w:ascii="Times New Roman" w:hAnsi="Times New Roman" w:cs="Times New Roman"/>
          <w:sz w:val="28"/>
        </w:rPr>
        <w:t xml:space="preserve">: </w:t>
      </w:r>
      <w:r w:rsidR="0078068B">
        <w:rPr>
          <w:rFonts w:ascii="Times New Roman" w:hAnsi="Times New Roman" w:cs="Times New Roman"/>
          <w:sz w:val="28"/>
        </w:rPr>
        <w:t xml:space="preserve">Aaron Dimick spoke in agreeance of the road closers at Ella Sharp Park, People for the Parks partnership, in favor of community gardens and deer harvest. </w:t>
      </w:r>
    </w:p>
    <w:p w:rsidR="00B66698" w:rsidRPr="007527CD" w:rsidRDefault="007527CD" w:rsidP="007527CD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New Business</w:t>
      </w:r>
    </w:p>
    <w:p w:rsidR="006B2B67" w:rsidRDefault="006B2B67" w:rsidP="00F820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Year</w:t>
      </w:r>
      <w:r w:rsidR="007527CD">
        <w:rPr>
          <w:rFonts w:ascii="Times New Roman" w:hAnsi="Times New Roman" w:cs="Times New Roman"/>
          <w:sz w:val="28"/>
        </w:rPr>
        <w:t xml:space="preserve"> master Plan and Park Survey and plan review</w:t>
      </w:r>
      <w:r w:rsidR="00C133D0">
        <w:rPr>
          <w:rFonts w:ascii="Times New Roman" w:hAnsi="Times New Roman" w:cs="Times New Roman"/>
          <w:sz w:val="28"/>
        </w:rPr>
        <w:t>:  Grant Bauman</w:t>
      </w:r>
      <w:r>
        <w:rPr>
          <w:rFonts w:ascii="Times New Roman" w:hAnsi="Times New Roman" w:cs="Times New Roman"/>
          <w:sz w:val="28"/>
        </w:rPr>
        <w:t xml:space="preserve"> reviewed </w:t>
      </w:r>
      <w:r w:rsidR="007527CD">
        <w:rPr>
          <w:rFonts w:ascii="Times New Roman" w:hAnsi="Times New Roman" w:cs="Times New Roman"/>
          <w:sz w:val="28"/>
        </w:rPr>
        <w:t xml:space="preserve">the survey results and mapped out the plan.  </w:t>
      </w:r>
    </w:p>
    <w:p w:rsidR="00B66698" w:rsidRPr="00B66698" w:rsidRDefault="00B66698" w:rsidP="00B6669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8"/>
        </w:rPr>
      </w:pPr>
    </w:p>
    <w:p w:rsidR="00FC195C" w:rsidRPr="00FC195C" w:rsidRDefault="00FC195C" w:rsidP="00FC195C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Other Business</w:t>
      </w:r>
    </w:p>
    <w:p w:rsidR="00FC195C" w:rsidRPr="00FC195C" w:rsidRDefault="00FC195C" w:rsidP="00FC195C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Future Agenda Items</w:t>
      </w:r>
      <w:r w:rsidR="00290ADA">
        <w:rPr>
          <w:rFonts w:ascii="Times New Roman" w:hAnsi="Times New Roman" w:cs="Times New Roman"/>
          <w:sz w:val="28"/>
        </w:rPr>
        <w:t>; Master Plan</w:t>
      </w:r>
      <w:r w:rsidR="005B7BD5">
        <w:rPr>
          <w:rFonts w:ascii="Times New Roman" w:hAnsi="Times New Roman" w:cs="Times New Roman"/>
          <w:sz w:val="28"/>
        </w:rPr>
        <w:t xml:space="preserve"> and Deer Harvest</w:t>
      </w:r>
    </w:p>
    <w:p w:rsidR="00FC195C" w:rsidRDefault="00FC195C" w:rsidP="0088701A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Next Meeting:</w:t>
      </w:r>
      <w:r w:rsidR="0088701A">
        <w:rPr>
          <w:rFonts w:ascii="Times New Roman" w:hAnsi="Times New Roman" w:cs="Times New Roman"/>
          <w:sz w:val="28"/>
        </w:rPr>
        <w:t xml:space="preserve"> </w:t>
      </w:r>
      <w:r w:rsidR="005B7BD5">
        <w:rPr>
          <w:rFonts w:ascii="Times New Roman" w:hAnsi="Times New Roman" w:cs="Times New Roman"/>
          <w:sz w:val="28"/>
        </w:rPr>
        <w:t xml:space="preserve">November 15, </w:t>
      </w:r>
      <w:r w:rsidR="00531C8A">
        <w:rPr>
          <w:rFonts w:ascii="Times New Roman" w:hAnsi="Times New Roman" w:cs="Times New Roman"/>
          <w:sz w:val="28"/>
        </w:rPr>
        <w:t xml:space="preserve"> 20</w:t>
      </w:r>
      <w:r w:rsidR="006B2B67">
        <w:rPr>
          <w:rFonts w:ascii="Times New Roman" w:hAnsi="Times New Roman" w:cs="Times New Roman"/>
          <w:sz w:val="28"/>
        </w:rPr>
        <w:t>2</w:t>
      </w:r>
      <w:r w:rsidR="00290ADA">
        <w:rPr>
          <w:rFonts w:ascii="Times New Roman" w:hAnsi="Times New Roman" w:cs="Times New Roman"/>
          <w:sz w:val="28"/>
        </w:rPr>
        <w:t>3</w:t>
      </w:r>
    </w:p>
    <w:p w:rsidR="00531C8A" w:rsidRPr="0088701A" w:rsidRDefault="00531C8A" w:rsidP="0088701A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Adjournment:</w:t>
      </w:r>
      <w:r w:rsidR="00F851DA">
        <w:rPr>
          <w:rFonts w:ascii="Times New Roman" w:hAnsi="Times New Roman" w:cs="Times New Roman"/>
          <w:sz w:val="28"/>
        </w:rPr>
        <w:t xml:space="preserve"> </w:t>
      </w:r>
      <w:r w:rsidR="005B7BD5">
        <w:rPr>
          <w:rFonts w:ascii="Times New Roman" w:hAnsi="Times New Roman" w:cs="Times New Roman"/>
          <w:sz w:val="28"/>
        </w:rPr>
        <w:t>5:05</w:t>
      </w:r>
      <w:r w:rsidR="00C133D0">
        <w:rPr>
          <w:rFonts w:ascii="Times New Roman" w:hAnsi="Times New Roman" w:cs="Times New Roman"/>
          <w:sz w:val="28"/>
        </w:rPr>
        <w:t xml:space="preserve"> </w:t>
      </w:r>
      <w:r w:rsidR="00F851DA">
        <w:rPr>
          <w:rFonts w:ascii="Times New Roman" w:hAnsi="Times New Roman" w:cs="Times New Roman"/>
          <w:sz w:val="28"/>
        </w:rPr>
        <w:t xml:space="preserve">pm. Motion made by </w:t>
      </w:r>
      <w:r w:rsidR="00C133D0">
        <w:rPr>
          <w:rFonts w:ascii="Times New Roman" w:hAnsi="Times New Roman" w:cs="Times New Roman"/>
          <w:sz w:val="28"/>
        </w:rPr>
        <w:t>Councilperson Will Forgrave</w:t>
      </w:r>
      <w:r w:rsidR="00F851DA">
        <w:rPr>
          <w:rFonts w:ascii="Times New Roman" w:hAnsi="Times New Roman" w:cs="Times New Roman"/>
          <w:sz w:val="28"/>
        </w:rPr>
        <w:t xml:space="preserve">, </w:t>
      </w:r>
      <w:r w:rsidR="00C133D0">
        <w:rPr>
          <w:rFonts w:ascii="Times New Roman" w:hAnsi="Times New Roman" w:cs="Times New Roman"/>
          <w:sz w:val="28"/>
        </w:rPr>
        <w:t>Mayor Daniel Mahoney</w:t>
      </w:r>
      <w:r w:rsidR="00F851DA">
        <w:rPr>
          <w:rFonts w:ascii="Times New Roman" w:hAnsi="Times New Roman" w:cs="Times New Roman"/>
          <w:sz w:val="28"/>
        </w:rPr>
        <w:t>. Motion passed.</w:t>
      </w:r>
    </w:p>
    <w:sectPr w:rsidR="00531C8A" w:rsidRPr="0088701A" w:rsidSect="0019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3137"/>
    <w:multiLevelType w:val="hybridMultilevel"/>
    <w:tmpl w:val="AAECA2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E64788"/>
    <w:multiLevelType w:val="hybridMultilevel"/>
    <w:tmpl w:val="303CEF2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D2568B"/>
    <w:multiLevelType w:val="hybridMultilevel"/>
    <w:tmpl w:val="BC2457CC"/>
    <w:lvl w:ilvl="0" w:tplc="2A96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14DB5"/>
    <w:multiLevelType w:val="hybridMultilevel"/>
    <w:tmpl w:val="CAF0E7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8"/>
    <w:rsid w:val="000346EF"/>
    <w:rsid w:val="00034CBD"/>
    <w:rsid w:val="00036FCE"/>
    <w:rsid w:val="00054741"/>
    <w:rsid w:val="00094030"/>
    <w:rsid w:val="000A186D"/>
    <w:rsid w:val="000D08F7"/>
    <w:rsid w:val="001162EF"/>
    <w:rsid w:val="001360E3"/>
    <w:rsid w:val="0017542E"/>
    <w:rsid w:val="00184C80"/>
    <w:rsid w:val="00193C2A"/>
    <w:rsid w:val="001C35A7"/>
    <w:rsid w:val="001C49EF"/>
    <w:rsid w:val="001C79C6"/>
    <w:rsid w:val="00210194"/>
    <w:rsid w:val="0021420F"/>
    <w:rsid w:val="0022649D"/>
    <w:rsid w:val="00287BA9"/>
    <w:rsid w:val="00290ADA"/>
    <w:rsid w:val="002A6CD4"/>
    <w:rsid w:val="002C6A41"/>
    <w:rsid w:val="002D1653"/>
    <w:rsid w:val="00345C20"/>
    <w:rsid w:val="00370531"/>
    <w:rsid w:val="00382E8D"/>
    <w:rsid w:val="003831F8"/>
    <w:rsid w:val="00393E82"/>
    <w:rsid w:val="003D5AA4"/>
    <w:rsid w:val="004071A2"/>
    <w:rsid w:val="004218C5"/>
    <w:rsid w:val="004576BD"/>
    <w:rsid w:val="00477FBB"/>
    <w:rsid w:val="004C484E"/>
    <w:rsid w:val="00500647"/>
    <w:rsid w:val="00531C8A"/>
    <w:rsid w:val="00561AF8"/>
    <w:rsid w:val="00570C31"/>
    <w:rsid w:val="005B7BD5"/>
    <w:rsid w:val="0065458D"/>
    <w:rsid w:val="00664D0D"/>
    <w:rsid w:val="006942E7"/>
    <w:rsid w:val="006A76D5"/>
    <w:rsid w:val="006B2B67"/>
    <w:rsid w:val="006B6F40"/>
    <w:rsid w:val="006E3DE7"/>
    <w:rsid w:val="00703C36"/>
    <w:rsid w:val="00711BBC"/>
    <w:rsid w:val="00713223"/>
    <w:rsid w:val="007219B7"/>
    <w:rsid w:val="00745B90"/>
    <w:rsid w:val="007527CD"/>
    <w:rsid w:val="00754908"/>
    <w:rsid w:val="00764184"/>
    <w:rsid w:val="0078068B"/>
    <w:rsid w:val="0078120B"/>
    <w:rsid w:val="00791175"/>
    <w:rsid w:val="007964FB"/>
    <w:rsid w:val="007B28D1"/>
    <w:rsid w:val="007D07B2"/>
    <w:rsid w:val="00806A0F"/>
    <w:rsid w:val="00813802"/>
    <w:rsid w:val="008617C8"/>
    <w:rsid w:val="0088701A"/>
    <w:rsid w:val="008935BA"/>
    <w:rsid w:val="008F1C57"/>
    <w:rsid w:val="00953B47"/>
    <w:rsid w:val="00990C6F"/>
    <w:rsid w:val="009A3711"/>
    <w:rsid w:val="009E4429"/>
    <w:rsid w:val="00A05672"/>
    <w:rsid w:val="00A31A38"/>
    <w:rsid w:val="00A479ED"/>
    <w:rsid w:val="00A77C68"/>
    <w:rsid w:val="00A81A9E"/>
    <w:rsid w:val="00AB13A2"/>
    <w:rsid w:val="00AD73DF"/>
    <w:rsid w:val="00AE0F42"/>
    <w:rsid w:val="00B411EE"/>
    <w:rsid w:val="00B458F0"/>
    <w:rsid w:val="00B66698"/>
    <w:rsid w:val="00B911F2"/>
    <w:rsid w:val="00BA20A7"/>
    <w:rsid w:val="00C0112D"/>
    <w:rsid w:val="00C133D0"/>
    <w:rsid w:val="00C17B3B"/>
    <w:rsid w:val="00C50DD7"/>
    <w:rsid w:val="00C6284E"/>
    <w:rsid w:val="00C72DDD"/>
    <w:rsid w:val="00D17528"/>
    <w:rsid w:val="00D25F6D"/>
    <w:rsid w:val="00D66344"/>
    <w:rsid w:val="00D86816"/>
    <w:rsid w:val="00DB68DF"/>
    <w:rsid w:val="00E133E0"/>
    <w:rsid w:val="00E1504A"/>
    <w:rsid w:val="00E174EF"/>
    <w:rsid w:val="00E25E0B"/>
    <w:rsid w:val="00ED2806"/>
    <w:rsid w:val="00EE2A46"/>
    <w:rsid w:val="00EF2D2F"/>
    <w:rsid w:val="00F851DA"/>
    <w:rsid w:val="00FA6241"/>
    <w:rsid w:val="00FB645F"/>
    <w:rsid w:val="00FC195C"/>
    <w:rsid w:val="00FD4BF0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1711"/>
  <w15:docId w15:val="{0047F0F1-58B5-4044-838A-E2E18707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0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7C3F-52C5-4BE6-844D-E4578655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2</cp:revision>
  <cp:lastPrinted>2022-02-02T19:41:00Z</cp:lastPrinted>
  <dcterms:created xsi:type="dcterms:W3CDTF">2023-11-06T14:12:00Z</dcterms:created>
  <dcterms:modified xsi:type="dcterms:W3CDTF">2023-11-06T14:12:00Z</dcterms:modified>
</cp:coreProperties>
</file>